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46F9" w14:textId="28CB5109" w:rsidR="002D0624" w:rsidRPr="006C052B" w:rsidRDefault="002D0624" w:rsidP="002D0624">
      <w:pPr>
        <w:spacing w:after="0"/>
        <w:jc w:val="center"/>
        <w:rPr>
          <w:rFonts w:ascii="Arial" w:hAnsi="Arial" w:cs="Arial"/>
          <w:b/>
        </w:rPr>
      </w:pPr>
      <w:r w:rsidRPr="006C052B">
        <w:rPr>
          <w:rFonts w:ascii="Arial" w:hAnsi="Arial" w:cs="Arial"/>
          <w:b/>
        </w:rPr>
        <w:t>202</w:t>
      </w:r>
      <w:r w:rsidR="001E4C63">
        <w:rPr>
          <w:rFonts w:ascii="Arial" w:hAnsi="Arial" w:cs="Arial"/>
          <w:b/>
        </w:rPr>
        <w:t>6</w:t>
      </w:r>
      <w:r w:rsidRPr="006C052B">
        <w:rPr>
          <w:rFonts w:ascii="Arial" w:hAnsi="Arial" w:cs="Arial"/>
          <w:b/>
        </w:rPr>
        <w:t xml:space="preserve"> Best Places to Work in Indiana</w:t>
      </w:r>
    </w:p>
    <w:p w14:paraId="21C58857" w14:textId="77777777" w:rsidR="002D0624" w:rsidRPr="006C052B" w:rsidRDefault="002D0624" w:rsidP="002D0624">
      <w:pPr>
        <w:spacing w:after="0"/>
        <w:jc w:val="center"/>
        <w:rPr>
          <w:rFonts w:ascii="Arial" w:hAnsi="Arial" w:cs="Arial"/>
        </w:rPr>
      </w:pPr>
      <w:r w:rsidRPr="006C052B">
        <w:rPr>
          <w:rFonts w:ascii="Arial" w:hAnsi="Arial" w:cs="Arial"/>
        </w:rPr>
        <w:t>Sample Press Release</w:t>
      </w:r>
    </w:p>
    <w:p w14:paraId="320C28D4" w14:textId="77777777" w:rsidR="002D0624" w:rsidRPr="006C052B" w:rsidRDefault="002D0624" w:rsidP="002D0624">
      <w:pPr>
        <w:spacing w:after="0"/>
        <w:jc w:val="center"/>
        <w:rPr>
          <w:rFonts w:ascii="Arial" w:hAnsi="Arial" w:cs="Arial"/>
          <w:sz w:val="24"/>
          <w:szCs w:val="24"/>
        </w:rPr>
      </w:pPr>
    </w:p>
    <w:p w14:paraId="02326C9C" w14:textId="6013B7F0" w:rsidR="006E3E41" w:rsidRPr="006C052B" w:rsidRDefault="002D0624" w:rsidP="006E3E41">
      <w:pPr>
        <w:pStyle w:val="PlainText"/>
        <w:rPr>
          <w:rFonts w:ascii="Arial" w:hAnsi="Arial" w:cs="Arial"/>
          <w:szCs w:val="24"/>
        </w:rPr>
      </w:pPr>
      <w:r w:rsidRPr="006C052B">
        <w:rPr>
          <w:rFonts w:ascii="Arial" w:hAnsi="Arial" w:cs="Arial"/>
          <w:szCs w:val="24"/>
        </w:rPr>
        <w:t xml:space="preserve">(Name of Company) </w:t>
      </w:r>
      <w:r w:rsidR="006E3E41" w:rsidRPr="006C052B">
        <w:rPr>
          <w:rFonts w:ascii="Arial" w:hAnsi="Arial" w:cs="Arial"/>
          <w:szCs w:val="24"/>
        </w:rPr>
        <w:t xml:space="preserve">of (Location) </w:t>
      </w:r>
      <w:r w:rsidRPr="006C052B">
        <w:rPr>
          <w:rFonts w:ascii="Arial" w:hAnsi="Arial" w:cs="Arial"/>
          <w:szCs w:val="24"/>
        </w:rPr>
        <w:t>was recently named one of the</w:t>
      </w:r>
      <w:r w:rsidR="006E3E41" w:rsidRPr="006C052B">
        <w:rPr>
          <w:rFonts w:ascii="Arial" w:hAnsi="Arial" w:cs="Arial"/>
          <w:szCs w:val="24"/>
        </w:rPr>
        <w:t xml:space="preserve"> 202</w:t>
      </w:r>
      <w:r w:rsidR="00D914C2">
        <w:rPr>
          <w:rFonts w:ascii="Arial" w:hAnsi="Arial" w:cs="Arial"/>
          <w:szCs w:val="24"/>
        </w:rPr>
        <w:t>6</w:t>
      </w:r>
      <w:r w:rsidRPr="006C052B">
        <w:rPr>
          <w:rFonts w:ascii="Arial" w:hAnsi="Arial" w:cs="Arial"/>
          <w:szCs w:val="24"/>
        </w:rPr>
        <w:t xml:space="preserve"> Best Places to Work in Indiana. </w:t>
      </w:r>
      <w:r w:rsidR="006E3E41" w:rsidRPr="006C052B">
        <w:rPr>
          <w:rFonts w:ascii="Arial" w:hAnsi="Arial" w:cs="Arial"/>
          <w:szCs w:val="24"/>
        </w:rPr>
        <w:t xml:space="preserve">This </w:t>
      </w:r>
      <w:r w:rsidR="00D914C2">
        <w:rPr>
          <w:rFonts w:ascii="Arial" w:hAnsi="Arial" w:cs="Arial"/>
          <w:szCs w:val="24"/>
        </w:rPr>
        <w:t>is</w:t>
      </w:r>
      <w:r w:rsidR="006E3E41" w:rsidRPr="006C052B">
        <w:rPr>
          <w:rFonts w:ascii="Arial" w:hAnsi="Arial" w:cs="Arial"/>
          <w:szCs w:val="24"/>
        </w:rPr>
        <w:t xml:space="preserve"> the </w:t>
      </w:r>
      <w:r w:rsidR="006C052B" w:rsidRPr="006C052B">
        <w:rPr>
          <w:rFonts w:ascii="Arial" w:hAnsi="Arial" w:cs="Arial"/>
          <w:szCs w:val="24"/>
        </w:rPr>
        <w:t>2</w:t>
      </w:r>
      <w:r w:rsidR="00D914C2">
        <w:rPr>
          <w:rFonts w:ascii="Arial" w:hAnsi="Arial" w:cs="Arial"/>
          <w:szCs w:val="24"/>
        </w:rPr>
        <w:t>1st</w:t>
      </w:r>
      <w:r w:rsidR="006E3E41" w:rsidRPr="006C052B">
        <w:rPr>
          <w:rFonts w:ascii="Arial" w:hAnsi="Arial" w:cs="Arial"/>
          <w:szCs w:val="24"/>
        </w:rPr>
        <w:t xml:space="preserve"> edition </w:t>
      </w:r>
      <w:r w:rsidR="00D914C2">
        <w:rPr>
          <w:rFonts w:ascii="Arial" w:hAnsi="Arial" w:cs="Arial"/>
          <w:szCs w:val="24"/>
        </w:rPr>
        <w:t>of</w:t>
      </w:r>
      <w:r w:rsidR="006E3E41" w:rsidRPr="006C052B">
        <w:rPr>
          <w:rFonts w:ascii="Arial" w:hAnsi="Arial" w:cs="Arial"/>
          <w:szCs w:val="24"/>
        </w:rPr>
        <w:t xml:space="preserve"> the Indiana Chamber of Commerce initiative.</w:t>
      </w:r>
    </w:p>
    <w:p w14:paraId="337AF13C" w14:textId="77777777" w:rsidR="006E3E41" w:rsidRPr="006C052B" w:rsidRDefault="006E3E41" w:rsidP="006E3E41">
      <w:pPr>
        <w:pStyle w:val="PlainText"/>
        <w:rPr>
          <w:rFonts w:ascii="Arial" w:hAnsi="Arial" w:cs="Arial"/>
          <w:szCs w:val="24"/>
        </w:rPr>
      </w:pPr>
    </w:p>
    <w:p w14:paraId="08A85A32" w14:textId="2943DC02" w:rsidR="00023401" w:rsidRPr="006C052B" w:rsidRDefault="00023401" w:rsidP="00023401">
      <w:pPr>
        <w:pStyle w:val="PlainText"/>
        <w:rPr>
          <w:rFonts w:ascii="Arial" w:hAnsi="Arial" w:cs="Arial"/>
          <w:szCs w:val="24"/>
        </w:rPr>
      </w:pPr>
      <w:r w:rsidRPr="006C052B">
        <w:rPr>
          <w:rFonts w:ascii="Arial" w:hAnsi="Arial" w:cs="Arial"/>
          <w:szCs w:val="24"/>
        </w:rPr>
        <w:t xml:space="preserve">The statewide survey and awards program is designed to evaluate participating organizations and honor those with the highest levels of employee satisfaction and engagement in the workplace. </w:t>
      </w:r>
    </w:p>
    <w:p w14:paraId="4FB4184B" w14:textId="77777777" w:rsidR="002D0624" w:rsidRPr="006C052B" w:rsidRDefault="002D0624" w:rsidP="002D0624">
      <w:pPr>
        <w:pStyle w:val="PlainText"/>
        <w:rPr>
          <w:rFonts w:ascii="Arial" w:hAnsi="Arial" w:cs="Arial"/>
          <w:szCs w:val="24"/>
        </w:rPr>
      </w:pPr>
    </w:p>
    <w:p w14:paraId="5E624979" w14:textId="6F846128" w:rsidR="006C052B" w:rsidRPr="006C052B" w:rsidRDefault="006C052B" w:rsidP="006C052B">
      <w:pPr>
        <w:pStyle w:val="PlainText"/>
        <w:rPr>
          <w:rFonts w:ascii="Arial" w:hAnsi="Arial" w:cs="Arial"/>
          <w:szCs w:val="24"/>
        </w:rPr>
      </w:pPr>
      <w:r w:rsidRPr="006C052B">
        <w:rPr>
          <w:rFonts w:ascii="Arial" w:hAnsi="Arial" w:cs="Arial"/>
          <w:szCs w:val="24"/>
        </w:rPr>
        <w:t>“The Best Places to Work program is a great way for organizations to take the temperature of their culture and how it’s resonating with today’s workers,” says Indiana Chamber President and CEO Vanessa Green Sinders. “We salute each of this year’s winners for their commitment to displaying best practices in their workplaces, which are enabling them to attract and retain employee</w:t>
      </w:r>
      <w:r w:rsidR="00D914C2">
        <w:rPr>
          <w:rFonts w:ascii="Arial" w:hAnsi="Arial" w:cs="Arial"/>
          <w:szCs w:val="24"/>
        </w:rPr>
        <w:t>s</w:t>
      </w:r>
      <w:r w:rsidRPr="006C052B">
        <w:rPr>
          <w:rFonts w:ascii="Arial" w:hAnsi="Arial" w:cs="Arial"/>
          <w:szCs w:val="24"/>
        </w:rPr>
        <w:t>, as well as drive increased productivity and overall success.”</w:t>
      </w:r>
    </w:p>
    <w:p w14:paraId="7BB6133B" w14:textId="77777777" w:rsidR="006C052B" w:rsidRPr="006C052B" w:rsidRDefault="006C052B" w:rsidP="006C052B">
      <w:pPr>
        <w:pStyle w:val="PlainText"/>
        <w:rPr>
          <w:rFonts w:ascii="Arial" w:hAnsi="Arial" w:cs="Arial"/>
          <w:szCs w:val="24"/>
        </w:rPr>
      </w:pPr>
    </w:p>
    <w:p w14:paraId="116E627B" w14:textId="708036C2" w:rsidR="002D0624" w:rsidRPr="006C052B" w:rsidRDefault="002D0624" w:rsidP="002D0624">
      <w:pPr>
        <w:pStyle w:val="PlainText"/>
        <w:rPr>
          <w:rFonts w:ascii="Arial" w:hAnsi="Arial" w:cs="Arial"/>
          <w:szCs w:val="24"/>
        </w:rPr>
      </w:pPr>
      <w:r w:rsidRPr="006C052B">
        <w:rPr>
          <w:rFonts w:ascii="Arial" w:hAnsi="Arial" w:cs="Arial"/>
          <w:szCs w:val="24"/>
        </w:rPr>
        <w:t>Companies from across the state entered the two-part survey process to determine the Best Places to Work in Indiana. The first part consisted of evaluating each nominated company's workplace policies, practices, philosophy, systems and demographics.</w:t>
      </w:r>
      <w:r w:rsidR="006C052B" w:rsidRPr="006C052B">
        <w:rPr>
          <w:rFonts w:ascii="Arial" w:hAnsi="Arial" w:cs="Arial"/>
          <w:szCs w:val="24"/>
        </w:rPr>
        <w:t xml:space="preserve"> T</w:t>
      </w:r>
      <w:r w:rsidRPr="006C052B">
        <w:rPr>
          <w:rFonts w:ascii="Arial" w:hAnsi="Arial" w:cs="Arial"/>
          <w:szCs w:val="24"/>
        </w:rPr>
        <w:t xml:space="preserve">he second part consisted of an employee survey to measure the employee experience. </w:t>
      </w:r>
      <w:r w:rsidR="006C052B" w:rsidRPr="006C052B">
        <w:rPr>
          <w:rFonts w:ascii="Arial" w:hAnsi="Arial" w:cs="Arial"/>
          <w:szCs w:val="24"/>
        </w:rPr>
        <w:br/>
      </w:r>
      <w:r w:rsidR="006C052B" w:rsidRPr="006C052B">
        <w:rPr>
          <w:rFonts w:ascii="Arial" w:hAnsi="Arial" w:cs="Arial"/>
          <w:szCs w:val="24"/>
        </w:rPr>
        <w:br/>
      </w:r>
      <w:r w:rsidRPr="006C052B">
        <w:rPr>
          <w:rFonts w:ascii="Arial" w:hAnsi="Arial" w:cs="Arial"/>
          <w:szCs w:val="24"/>
        </w:rPr>
        <w:t xml:space="preserve">The combined scores determined the top companies and final rankings. </w:t>
      </w:r>
      <w:r w:rsidR="00C546E0" w:rsidRPr="006C052B">
        <w:rPr>
          <w:rFonts w:ascii="Arial" w:hAnsi="Arial" w:cs="Arial"/>
          <w:szCs w:val="24"/>
        </w:rPr>
        <w:t>Workforce Research Group</w:t>
      </w:r>
      <w:r w:rsidRPr="006C052B">
        <w:rPr>
          <w:rFonts w:ascii="Arial" w:hAnsi="Arial" w:cs="Arial"/>
          <w:szCs w:val="24"/>
        </w:rPr>
        <w:t xml:space="preserve"> managed the overall registration and survey process in Indiana, analyzed the data</w:t>
      </w:r>
      <w:r w:rsidR="00D914C2">
        <w:rPr>
          <w:rFonts w:ascii="Arial" w:hAnsi="Arial" w:cs="Arial"/>
          <w:szCs w:val="24"/>
        </w:rPr>
        <w:t>,</w:t>
      </w:r>
      <w:r w:rsidRPr="006C052B">
        <w:rPr>
          <w:rFonts w:ascii="Arial" w:hAnsi="Arial" w:cs="Arial"/>
          <w:szCs w:val="24"/>
        </w:rPr>
        <w:t xml:space="preserve"> and determined the </w:t>
      </w:r>
      <w:r w:rsidR="006C052B">
        <w:rPr>
          <w:rFonts w:ascii="Arial" w:hAnsi="Arial" w:cs="Arial"/>
          <w:szCs w:val="24"/>
        </w:rPr>
        <w:t>honorees and rankings</w:t>
      </w:r>
      <w:r w:rsidRPr="006C052B">
        <w:rPr>
          <w:rFonts w:ascii="Arial" w:hAnsi="Arial" w:cs="Arial"/>
          <w:szCs w:val="24"/>
        </w:rPr>
        <w:t>.</w:t>
      </w:r>
    </w:p>
    <w:p w14:paraId="52C4BB56" w14:textId="77777777" w:rsidR="002D0624" w:rsidRDefault="002D0624" w:rsidP="002D0624">
      <w:pPr>
        <w:pStyle w:val="PlainText"/>
        <w:rPr>
          <w:rFonts w:ascii="Arial" w:hAnsi="Arial" w:cs="Arial"/>
          <w:szCs w:val="24"/>
        </w:rPr>
      </w:pPr>
    </w:p>
    <w:p w14:paraId="736D250D" w14:textId="41D8F77E" w:rsidR="006C052B" w:rsidRPr="006C052B" w:rsidRDefault="006C052B" w:rsidP="006C052B">
      <w:pPr>
        <w:pStyle w:val="PlainText"/>
        <w:rPr>
          <w:rFonts w:ascii="Arial" w:hAnsi="Arial" w:cs="Arial"/>
          <w:szCs w:val="24"/>
        </w:rPr>
      </w:pPr>
      <w:r w:rsidRPr="006C052B">
        <w:rPr>
          <w:rFonts w:ascii="Arial" w:hAnsi="Arial" w:cs="Arial"/>
          <w:szCs w:val="24"/>
        </w:rPr>
        <w:t xml:space="preserve">Best Places to Work in Indiana winners were selected from five categories: small companies of between 15 and 34 U.S. employees; small-medium companies of between 35 and 74 U.S. employees; medium companies of between 75 and 249 U.S. employees; large companies of between 250 and 999 U.S. employees; and major companies with 1,000 or more U.S. employees. Out-of-state parent companies were eligible to participate if at least 15 full-time employees </w:t>
      </w:r>
      <w:r w:rsidR="00D914C2">
        <w:rPr>
          <w:rFonts w:ascii="Arial" w:hAnsi="Arial" w:cs="Arial"/>
          <w:szCs w:val="24"/>
        </w:rPr>
        <w:t>work</w:t>
      </w:r>
      <w:r w:rsidRPr="006C052B">
        <w:rPr>
          <w:rFonts w:ascii="Arial" w:hAnsi="Arial" w:cs="Arial"/>
          <w:szCs w:val="24"/>
        </w:rPr>
        <w:t xml:space="preserve"> in Indiana.</w:t>
      </w:r>
    </w:p>
    <w:p w14:paraId="1B7BB220" w14:textId="77777777" w:rsidR="006C052B" w:rsidRPr="006C052B" w:rsidRDefault="006C052B" w:rsidP="002D0624">
      <w:pPr>
        <w:pStyle w:val="PlainText"/>
        <w:rPr>
          <w:rFonts w:ascii="Arial" w:hAnsi="Arial" w:cs="Arial"/>
          <w:szCs w:val="24"/>
        </w:rPr>
      </w:pPr>
    </w:p>
    <w:p w14:paraId="6053A3FD" w14:textId="2E979873" w:rsidR="002D0624" w:rsidRPr="006C052B" w:rsidRDefault="002D0624" w:rsidP="002D0624">
      <w:pPr>
        <w:pStyle w:val="PlainText"/>
        <w:rPr>
          <w:rFonts w:ascii="Arial" w:hAnsi="Arial" w:cs="Arial"/>
          <w:szCs w:val="24"/>
        </w:rPr>
      </w:pPr>
      <w:r w:rsidRPr="006C052B">
        <w:rPr>
          <w:rFonts w:ascii="Arial" w:hAnsi="Arial" w:cs="Arial"/>
          <w:szCs w:val="24"/>
        </w:rPr>
        <w:t xml:space="preserve">The rankings will be announced at an awards ceremony </w:t>
      </w:r>
      <w:r w:rsidR="00D914C2">
        <w:rPr>
          <w:rFonts w:ascii="Arial" w:hAnsi="Arial" w:cs="Arial"/>
          <w:szCs w:val="24"/>
        </w:rPr>
        <w:t>May 13</w:t>
      </w:r>
      <w:r w:rsidR="006C052B" w:rsidRPr="006C052B">
        <w:rPr>
          <w:rFonts w:ascii="Arial" w:hAnsi="Arial" w:cs="Arial"/>
          <w:szCs w:val="24"/>
        </w:rPr>
        <w:t>, 202</w:t>
      </w:r>
      <w:r w:rsidR="00D914C2">
        <w:rPr>
          <w:rFonts w:ascii="Arial" w:hAnsi="Arial" w:cs="Arial"/>
          <w:szCs w:val="24"/>
        </w:rPr>
        <w:t>6</w:t>
      </w:r>
      <w:r w:rsidR="006C052B" w:rsidRPr="006C052B">
        <w:rPr>
          <w:rFonts w:ascii="Arial" w:hAnsi="Arial" w:cs="Arial"/>
          <w:szCs w:val="24"/>
        </w:rPr>
        <w:t>,</w:t>
      </w:r>
      <w:r w:rsidRPr="006C052B">
        <w:rPr>
          <w:rFonts w:ascii="Arial" w:hAnsi="Arial" w:cs="Arial"/>
          <w:szCs w:val="24"/>
        </w:rPr>
        <w:t xml:space="preserve"> and then published in the Indiana Chamber’s </w:t>
      </w:r>
      <w:proofErr w:type="spellStart"/>
      <w:r w:rsidRPr="006C052B">
        <w:rPr>
          <w:rFonts w:ascii="Arial" w:hAnsi="Arial" w:cs="Arial"/>
          <w:i/>
          <w:iCs/>
          <w:szCs w:val="24"/>
        </w:rPr>
        <w:t>BizVoice</w:t>
      </w:r>
      <w:proofErr w:type="spellEnd"/>
      <w:r w:rsidRPr="006C052B">
        <w:rPr>
          <w:rFonts w:ascii="Arial" w:hAnsi="Arial" w:cs="Arial"/>
          <w:i/>
          <w:iCs/>
          <w:szCs w:val="24"/>
        </w:rPr>
        <w:t>®</w:t>
      </w:r>
      <w:r w:rsidRPr="006C052B">
        <w:rPr>
          <w:rFonts w:ascii="Arial" w:hAnsi="Arial" w:cs="Arial"/>
          <w:szCs w:val="24"/>
        </w:rPr>
        <w:t xml:space="preserve"> magazine after the event.</w:t>
      </w:r>
    </w:p>
    <w:p w14:paraId="03C70146" w14:textId="77777777" w:rsidR="002D0624" w:rsidRPr="006C052B" w:rsidRDefault="002D0624" w:rsidP="002D0624">
      <w:pPr>
        <w:pStyle w:val="PlainText"/>
        <w:rPr>
          <w:rFonts w:ascii="Arial" w:hAnsi="Arial" w:cs="Arial"/>
          <w:szCs w:val="24"/>
        </w:rPr>
      </w:pPr>
    </w:p>
    <w:p w14:paraId="04887E2D" w14:textId="3F494896" w:rsidR="002D0624" w:rsidRPr="006C052B" w:rsidRDefault="002D0624" w:rsidP="002D0624">
      <w:pPr>
        <w:pStyle w:val="PlainText"/>
        <w:rPr>
          <w:rFonts w:ascii="Arial" w:hAnsi="Arial" w:cs="Arial"/>
          <w:szCs w:val="24"/>
        </w:rPr>
      </w:pPr>
      <w:r w:rsidRPr="006C052B">
        <w:rPr>
          <w:rFonts w:ascii="Arial" w:hAnsi="Arial" w:cs="Arial"/>
          <w:szCs w:val="24"/>
        </w:rPr>
        <w:t xml:space="preserve">For more information on the Best Places to Work in Indiana program, visit </w:t>
      </w:r>
      <w:r w:rsidR="00C546E0" w:rsidRPr="006C052B">
        <w:rPr>
          <w:rFonts w:ascii="Arial" w:hAnsi="Arial" w:cs="Arial"/>
          <w:szCs w:val="24"/>
        </w:rPr>
        <w:t>www.BestPlacestoWorkIndiana.com.</w:t>
      </w:r>
    </w:p>
    <w:p w14:paraId="035D2A1E" w14:textId="77777777" w:rsidR="002D0624" w:rsidRPr="006C052B" w:rsidRDefault="002D0624" w:rsidP="002D0624">
      <w:pPr>
        <w:jc w:val="center"/>
        <w:rPr>
          <w:rFonts w:ascii="Arial" w:hAnsi="Arial" w:cs="Arial"/>
        </w:rPr>
      </w:pPr>
    </w:p>
    <w:p w14:paraId="282562FE" w14:textId="77777777" w:rsidR="001A3C81" w:rsidRPr="006C052B" w:rsidRDefault="002D0624" w:rsidP="002D0624">
      <w:pPr>
        <w:jc w:val="center"/>
        <w:rPr>
          <w:rFonts w:ascii="Arial" w:hAnsi="Arial" w:cs="Arial"/>
        </w:rPr>
      </w:pPr>
      <w:r w:rsidRPr="006C052B">
        <w:rPr>
          <w:rFonts w:ascii="Arial" w:hAnsi="Arial" w:cs="Arial"/>
        </w:rPr>
        <w:t>-END-</w:t>
      </w:r>
    </w:p>
    <w:sectPr w:rsidR="001A3C81" w:rsidRPr="006C0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24"/>
    <w:rsid w:val="00023401"/>
    <w:rsid w:val="001A3C81"/>
    <w:rsid w:val="001D2DDE"/>
    <w:rsid w:val="001E4C63"/>
    <w:rsid w:val="001F08E8"/>
    <w:rsid w:val="00276899"/>
    <w:rsid w:val="002D0624"/>
    <w:rsid w:val="004F1CA3"/>
    <w:rsid w:val="005A4D4D"/>
    <w:rsid w:val="006C052B"/>
    <w:rsid w:val="006E3E41"/>
    <w:rsid w:val="00776FF1"/>
    <w:rsid w:val="007A0AB0"/>
    <w:rsid w:val="007E34A1"/>
    <w:rsid w:val="00831B6C"/>
    <w:rsid w:val="009B435F"/>
    <w:rsid w:val="00B51B2A"/>
    <w:rsid w:val="00C546E0"/>
    <w:rsid w:val="00CE0F4B"/>
    <w:rsid w:val="00D914C2"/>
    <w:rsid w:val="00E4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9F23"/>
  <w15:chartTrackingRefBased/>
  <w15:docId w15:val="{1B89D0A2-79A6-43FE-A3E8-7F47E7C3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624"/>
    <w:rPr>
      <w:color w:val="0563C1" w:themeColor="hyperlink"/>
      <w:u w:val="single"/>
    </w:rPr>
  </w:style>
  <w:style w:type="paragraph" w:styleId="PlainText">
    <w:name w:val="Plain Text"/>
    <w:basedOn w:val="Normal"/>
    <w:link w:val="PlainTextChar"/>
    <w:uiPriority w:val="99"/>
    <w:rsid w:val="002D0624"/>
    <w:pPr>
      <w:spacing w:after="0" w:line="240" w:lineRule="auto"/>
    </w:pPr>
    <w:rPr>
      <w:rFonts w:ascii="Courier" w:eastAsia="Times" w:hAnsi="Courier" w:cs="Times New Roman"/>
      <w:sz w:val="24"/>
      <w:szCs w:val="20"/>
    </w:rPr>
  </w:style>
  <w:style w:type="character" w:customStyle="1" w:styleId="PlainTextChar">
    <w:name w:val="Plain Text Char"/>
    <w:basedOn w:val="DefaultParagraphFont"/>
    <w:link w:val="PlainText"/>
    <w:uiPriority w:val="99"/>
    <w:rsid w:val="002D0624"/>
    <w:rPr>
      <w:rFonts w:ascii="Courier" w:eastAsia="Times" w:hAnsi="Courier" w:cs="Times New Roman"/>
      <w:sz w:val="24"/>
      <w:szCs w:val="20"/>
    </w:rPr>
  </w:style>
  <w:style w:type="character" w:styleId="UnresolvedMention">
    <w:name w:val="Unresolved Mention"/>
    <w:basedOn w:val="DefaultParagraphFont"/>
    <w:uiPriority w:val="99"/>
    <w:semiHidden/>
    <w:unhideWhenUsed/>
    <w:rsid w:val="00C54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1852">
      <w:bodyDiv w:val="1"/>
      <w:marLeft w:val="0"/>
      <w:marRight w:val="0"/>
      <w:marTop w:val="0"/>
      <w:marBottom w:val="0"/>
      <w:divBdr>
        <w:top w:val="none" w:sz="0" w:space="0" w:color="auto"/>
        <w:left w:val="none" w:sz="0" w:space="0" w:color="auto"/>
        <w:bottom w:val="none" w:sz="0" w:space="0" w:color="auto"/>
        <w:right w:val="none" w:sz="0" w:space="0" w:color="auto"/>
      </w:divBdr>
    </w:div>
    <w:div w:id="565343113">
      <w:bodyDiv w:val="1"/>
      <w:marLeft w:val="0"/>
      <w:marRight w:val="0"/>
      <w:marTop w:val="0"/>
      <w:marBottom w:val="0"/>
      <w:divBdr>
        <w:top w:val="none" w:sz="0" w:space="0" w:color="auto"/>
        <w:left w:val="none" w:sz="0" w:space="0" w:color="auto"/>
        <w:bottom w:val="none" w:sz="0" w:space="0" w:color="auto"/>
        <w:right w:val="none" w:sz="0" w:space="0" w:color="auto"/>
      </w:divBdr>
    </w:div>
    <w:div w:id="993754231">
      <w:bodyDiv w:val="1"/>
      <w:marLeft w:val="0"/>
      <w:marRight w:val="0"/>
      <w:marTop w:val="0"/>
      <w:marBottom w:val="0"/>
      <w:divBdr>
        <w:top w:val="none" w:sz="0" w:space="0" w:color="auto"/>
        <w:left w:val="none" w:sz="0" w:space="0" w:color="auto"/>
        <w:bottom w:val="none" w:sz="0" w:space="0" w:color="auto"/>
        <w:right w:val="none" w:sz="0" w:space="0" w:color="auto"/>
      </w:divBdr>
    </w:div>
    <w:div w:id="1119255379">
      <w:bodyDiv w:val="1"/>
      <w:marLeft w:val="0"/>
      <w:marRight w:val="0"/>
      <w:marTop w:val="0"/>
      <w:marBottom w:val="0"/>
      <w:divBdr>
        <w:top w:val="none" w:sz="0" w:space="0" w:color="auto"/>
        <w:left w:val="none" w:sz="0" w:space="0" w:color="auto"/>
        <w:bottom w:val="none" w:sz="0" w:space="0" w:color="auto"/>
        <w:right w:val="none" w:sz="0" w:space="0" w:color="auto"/>
      </w:divBdr>
    </w:div>
    <w:div w:id="1286892601">
      <w:bodyDiv w:val="1"/>
      <w:marLeft w:val="0"/>
      <w:marRight w:val="0"/>
      <w:marTop w:val="0"/>
      <w:marBottom w:val="0"/>
      <w:divBdr>
        <w:top w:val="none" w:sz="0" w:space="0" w:color="auto"/>
        <w:left w:val="none" w:sz="0" w:space="0" w:color="auto"/>
        <w:bottom w:val="none" w:sz="0" w:space="0" w:color="auto"/>
        <w:right w:val="none" w:sz="0" w:space="0" w:color="auto"/>
      </w:divBdr>
    </w:div>
    <w:div w:id="1916011747">
      <w:bodyDiv w:val="1"/>
      <w:marLeft w:val="0"/>
      <w:marRight w:val="0"/>
      <w:marTop w:val="0"/>
      <w:marBottom w:val="0"/>
      <w:divBdr>
        <w:top w:val="none" w:sz="0" w:space="0" w:color="auto"/>
        <w:left w:val="none" w:sz="0" w:space="0" w:color="auto"/>
        <w:bottom w:val="none" w:sz="0" w:space="0" w:color="auto"/>
        <w:right w:val="none" w:sz="0" w:space="0" w:color="auto"/>
      </w:divBdr>
    </w:div>
    <w:div w:id="20859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329</Words>
  <Characters>1822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Heimbach</dc:creator>
  <cp:keywords/>
  <dc:description/>
  <cp:lastModifiedBy>Husa, Ellen</cp:lastModifiedBy>
  <cp:revision>3</cp:revision>
  <dcterms:created xsi:type="dcterms:W3CDTF">2026-02-12T18:47:00Z</dcterms:created>
  <dcterms:modified xsi:type="dcterms:W3CDTF">2026-02-12T18:51:00Z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b2ff70e9-8a6e-4bd6-9a78-e1df6582d36d</vt:lpwstr>
  </property>
</Properties>
</file>